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8E" w:rsidRDefault="00875C8E" w:rsidP="003B0C36">
      <w:pPr>
        <w:tabs>
          <w:tab w:val="left" w:pos="567"/>
        </w:tabs>
        <w:ind w:left="-1134"/>
        <w:jc w:val="center"/>
        <w:rPr>
          <w:noProof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1841500</wp:posOffset>
            </wp:positionH>
            <wp:positionV relativeFrom="paragraph">
              <wp:posOffset>9525</wp:posOffset>
            </wp:positionV>
            <wp:extent cx="2489200" cy="10668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C8E" w:rsidRDefault="00875C8E" w:rsidP="003B0C36">
      <w:pPr>
        <w:tabs>
          <w:tab w:val="left" w:pos="567"/>
        </w:tabs>
        <w:ind w:left="-1134"/>
        <w:jc w:val="center"/>
        <w:rPr>
          <w:b/>
          <w:lang w:val="uk-UA"/>
        </w:rPr>
      </w:pPr>
    </w:p>
    <w:p w:rsidR="00875C8E" w:rsidRDefault="00875C8E" w:rsidP="003B0C36">
      <w:pPr>
        <w:tabs>
          <w:tab w:val="left" w:pos="567"/>
        </w:tabs>
        <w:ind w:left="-1134"/>
        <w:jc w:val="center"/>
        <w:rPr>
          <w:b/>
          <w:lang w:val="uk-UA"/>
        </w:rPr>
      </w:pPr>
      <w:bookmarkStart w:id="0" w:name="_GoBack"/>
      <w:bookmarkEnd w:id="0"/>
    </w:p>
    <w:p w:rsidR="00875C8E" w:rsidRDefault="00875C8E" w:rsidP="003B0C36">
      <w:pPr>
        <w:tabs>
          <w:tab w:val="left" w:pos="567"/>
        </w:tabs>
        <w:ind w:left="-1134"/>
        <w:jc w:val="center"/>
        <w:rPr>
          <w:b/>
          <w:lang w:val="uk-UA"/>
        </w:rPr>
      </w:pPr>
    </w:p>
    <w:p w:rsidR="00875C8E" w:rsidRDefault="00875C8E" w:rsidP="003B0C36">
      <w:pPr>
        <w:pStyle w:val="a3"/>
        <w:spacing w:line="360" w:lineRule="auto"/>
        <w:jc w:val="center"/>
        <w:rPr>
          <w:b/>
        </w:rPr>
      </w:pPr>
      <w:proofErr w:type="spellStart"/>
      <w:r>
        <w:rPr>
          <w:b/>
          <w:lang w:val="uk-UA"/>
        </w:rPr>
        <w:t>Программа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воркшопа</w:t>
      </w:r>
      <w:proofErr w:type="spellEnd"/>
    </w:p>
    <w:p w:rsidR="00875C8E" w:rsidRDefault="00875C8E" w:rsidP="003B0C36">
      <w:pPr>
        <w:pStyle w:val="a3"/>
        <w:spacing w:line="360" w:lineRule="auto"/>
        <w:jc w:val="center"/>
        <w:rPr>
          <w:b/>
        </w:rPr>
      </w:pPr>
      <w:r>
        <w:rPr>
          <w:b/>
        </w:rPr>
        <w:t>«</w:t>
      </w:r>
      <w:proofErr w:type="spellStart"/>
      <w:r w:rsidRPr="00875C8E">
        <w:rPr>
          <w:b/>
        </w:rPr>
        <w:t>Таргетированная</w:t>
      </w:r>
      <w:proofErr w:type="spellEnd"/>
      <w:r w:rsidRPr="00875C8E">
        <w:rPr>
          <w:b/>
        </w:rPr>
        <w:t xml:space="preserve"> реклама в </w:t>
      </w:r>
      <w:proofErr w:type="spellStart"/>
      <w:r w:rsidRPr="00875C8E">
        <w:rPr>
          <w:b/>
        </w:rPr>
        <w:t>Facebook</w:t>
      </w:r>
      <w:proofErr w:type="spellEnd"/>
      <w:r w:rsidRPr="00875C8E">
        <w:rPr>
          <w:b/>
        </w:rPr>
        <w:t xml:space="preserve"> и </w:t>
      </w:r>
      <w:proofErr w:type="spellStart"/>
      <w:r w:rsidRPr="00875C8E">
        <w:rPr>
          <w:b/>
        </w:rPr>
        <w:t>Instagram</w:t>
      </w:r>
      <w:proofErr w:type="spellEnd"/>
      <w:r>
        <w:rPr>
          <w:b/>
        </w:rPr>
        <w:t>»</w:t>
      </w:r>
    </w:p>
    <w:tbl>
      <w:tblPr>
        <w:tblStyle w:val="a5"/>
        <w:tblW w:w="72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08"/>
      </w:tblGrid>
      <w:tr w:rsidR="005A675B" w:rsidTr="005A675B">
        <w:trPr>
          <w:jc w:val="center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675B" w:rsidRDefault="005A675B" w:rsidP="003B0C36">
            <w:pPr>
              <w:ind w:left="34" w:hanging="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Номер блока</w:t>
            </w: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675B" w:rsidRDefault="005A675B" w:rsidP="003B0C3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Тема</w:t>
            </w:r>
          </w:p>
        </w:tc>
      </w:tr>
      <w:tr w:rsidR="005A675B" w:rsidTr="005A675B">
        <w:trPr>
          <w:jc w:val="center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75B" w:rsidRDefault="005A675B" w:rsidP="003B0C36">
            <w:pPr>
              <w:ind w:left="34" w:hanging="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1DC6" w:rsidRDefault="00FB1DC6" w:rsidP="003B0C3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:rsidR="00FB1DC6" w:rsidRDefault="005A675B" w:rsidP="003B0C3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5A67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День </w:t>
            </w:r>
            <w:proofErr w:type="gramStart"/>
            <w:r w:rsidRPr="005A67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 w:rsidRPr="005A67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•</w:t>
            </w:r>
            <w:proofErr w:type="gramEnd"/>
            <w:r w:rsidRPr="005A67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15:00-18:00</w:t>
            </w:r>
          </w:p>
          <w:p w:rsidR="00FB1DC6" w:rsidRPr="005A675B" w:rsidRDefault="00FB1DC6" w:rsidP="003B0C3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A675B" w:rsidTr="005A675B">
        <w:trPr>
          <w:jc w:val="center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75B" w:rsidRDefault="005A675B" w:rsidP="003B0C3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675B" w:rsidRPr="005A675B" w:rsidRDefault="005A675B" w:rsidP="003B0C3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5A675B">
              <w:rPr>
                <w:rFonts w:ascii="Arial" w:hAnsi="Arial" w:cs="Arial"/>
                <w:b/>
                <w:sz w:val="20"/>
                <w:szCs w:val="20"/>
                <w:u w:val="single"/>
              </w:rPr>
              <w:t>Таргетированная</w:t>
            </w:r>
            <w:proofErr w:type="spellEnd"/>
            <w:r w:rsidRPr="005A675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реклама как инструмент коммуникации</w:t>
            </w:r>
          </w:p>
          <w:p w:rsidR="005A675B" w:rsidRPr="005A675B" w:rsidRDefault="005A675B" w:rsidP="003B0C3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A675B" w:rsidRPr="005A675B" w:rsidRDefault="005A675B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5A675B">
              <w:rPr>
                <w:rFonts w:ascii="Arial" w:hAnsi="Arial" w:cs="Arial"/>
                <w:sz w:val="20"/>
                <w:szCs w:val="20"/>
              </w:rPr>
              <w:t>Краткое знакомство и организационные моменты</w:t>
            </w:r>
          </w:p>
          <w:p w:rsidR="005A675B" w:rsidRPr="005A675B" w:rsidRDefault="005A675B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5A675B">
              <w:rPr>
                <w:rFonts w:ascii="Arial" w:hAnsi="Arial" w:cs="Arial"/>
                <w:sz w:val="20"/>
                <w:szCs w:val="20"/>
              </w:rPr>
              <w:t xml:space="preserve">Данные по использованию </w:t>
            </w:r>
            <w:proofErr w:type="spellStart"/>
            <w:r w:rsidRPr="005A675B">
              <w:rPr>
                <w:rFonts w:ascii="Arial" w:hAnsi="Arial" w:cs="Arial"/>
                <w:sz w:val="20"/>
                <w:szCs w:val="20"/>
              </w:rPr>
              <w:t>соцсетей</w:t>
            </w:r>
            <w:proofErr w:type="spellEnd"/>
            <w:r w:rsidRPr="005A675B">
              <w:rPr>
                <w:rFonts w:ascii="Arial" w:hAnsi="Arial" w:cs="Arial"/>
                <w:sz w:val="20"/>
                <w:szCs w:val="20"/>
              </w:rPr>
              <w:t xml:space="preserve"> в Украине и мире, а также их возможности</w:t>
            </w:r>
          </w:p>
          <w:p w:rsidR="005A675B" w:rsidRPr="005A675B" w:rsidRDefault="005A675B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5A675B">
              <w:rPr>
                <w:rFonts w:ascii="Arial" w:hAnsi="Arial" w:cs="Arial"/>
                <w:sz w:val="20"/>
                <w:szCs w:val="20"/>
              </w:rPr>
              <w:t xml:space="preserve">Принципы </w:t>
            </w:r>
            <w:proofErr w:type="spellStart"/>
            <w:r w:rsidRPr="005A675B">
              <w:rPr>
                <w:rFonts w:ascii="Arial" w:hAnsi="Arial" w:cs="Arial"/>
                <w:sz w:val="20"/>
                <w:szCs w:val="20"/>
              </w:rPr>
              <w:t>таргетированной</w:t>
            </w:r>
            <w:proofErr w:type="spellEnd"/>
            <w:r w:rsidRPr="005A675B">
              <w:rPr>
                <w:rFonts w:ascii="Arial" w:hAnsi="Arial" w:cs="Arial"/>
                <w:sz w:val="20"/>
                <w:szCs w:val="20"/>
              </w:rPr>
              <w:t xml:space="preserve"> рекламы в </w:t>
            </w:r>
            <w:proofErr w:type="spellStart"/>
            <w:r w:rsidRPr="005A675B">
              <w:rPr>
                <w:rFonts w:ascii="Arial" w:hAnsi="Arial" w:cs="Arial"/>
                <w:sz w:val="20"/>
                <w:szCs w:val="20"/>
              </w:rPr>
              <w:t>соцсетях</w:t>
            </w:r>
            <w:proofErr w:type="spellEnd"/>
          </w:p>
          <w:p w:rsidR="005A675B" w:rsidRPr="005A675B" w:rsidRDefault="005A675B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5A675B">
              <w:rPr>
                <w:rFonts w:ascii="Arial" w:hAnsi="Arial" w:cs="Arial"/>
                <w:sz w:val="20"/>
                <w:szCs w:val="20"/>
              </w:rPr>
              <w:t>На какие данные ориентируется система</w:t>
            </w:r>
          </w:p>
          <w:p w:rsidR="005A675B" w:rsidRDefault="005A675B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5A675B">
              <w:rPr>
                <w:rFonts w:ascii="Arial" w:hAnsi="Arial" w:cs="Arial"/>
                <w:sz w:val="20"/>
                <w:szCs w:val="20"/>
              </w:rPr>
              <w:t xml:space="preserve">Принципы аукциона в </w:t>
            </w:r>
            <w:proofErr w:type="spellStart"/>
            <w:r w:rsidRPr="005A675B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</w:p>
          <w:p w:rsidR="00FB1DC6" w:rsidRPr="005A675B" w:rsidRDefault="00FB1DC6" w:rsidP="003B0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5B" w:rsidTr="005A675B">
        <w:trPr>
          <w:jc w:val="center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75B" w:rsidRDefault="005A675B" w:rsidP="003B0C36">
            <w:pPr>
              <w:pStyle w:val="a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1DC6" w:rsidRDefault="00FB1DC6" w:rsidP="003B0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5B" w:rsidRDefault="005A675B" w:rsidP="003B0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5B">
              <w:rPr>
                <w:rFonts w:ascii="Arial" w:hAnsi="Arial" w:cs="Arial"/>
                <w:sz w:val="20"/>
                <w:szCs w:val="20"/>
              </w:rPr>
              <w:t>Перерыв • 15 минут</w:t>
            </w:r>
          </w:p>
          <w:p w:rsidR="00FB1DC6" w:rsidRPr="005A675B" w:rsidRDefault="00FB1DC6" w:rsidP="003B0C3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A675B" w:rsidTr="005A675B">
        <w:trPr>
          <w:jc w:val="center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75B" w:rsidRDefault="005A675B" w:rsidP="003B0C3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675B" w:rsidRDefault="005A675B" w:rsidP="003B0C3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eastAsiaTheme="minorHAnsi" w:hAnsi="Arial" w:cs="Arial"/>
                <w:bCs w:val="0"/>
                <w:sz w:val="20"/>
                <w:szCs w:val="20"/>
                <w:u w:val="single"/>
                <w:shd w:val="clear" w:color="auto" w:fill="FFFFFF"/>
                <w:lang w:val="ru-RU" w:eastAsia="ru-RU"/>
              </w:rPr>
            </w:pPr>
            <w:proofErr w:type="spellStart"/>
            <w:r w:rsidRPr="00D06C87">
              <w:rPr>
                <w:rFonts w:ascii="Arial" w:eastAsiaTheme="minorHAnsi" w:hAnsi="Arial" w:cs="Arial"/>
                <w:bCs w:val="0"/>
                <w:sz w:val="20"/>
                <w:szCs w:val="20"/>
                <w:u w:val="single"/>
                <w:shd w:val="clear" w:color="auto" w:fill="FFFFFF"/>
                <w:lang w:val="ru-RU" w:eastAsia="ru-RU"/>
              </w:rPr>
              <w:t>Facebook</w:t>
            </w:r>
            <w:proofErr w:type="spellEnd"/>
            <w:r w:rsidRPr="00D06C87">
              <w:rPr>
                <w:rFonts w:ascii="Arial" w:eastAsiaTheme="minorHAnsi" w:hAnsi="Arial" w:cs="Arial"/>
                <w:bCs w:val="0"/>
                <w:sz w:val="20"/>
                <w:szCs w:val="20"/>
                <w:u w:val="single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06C87">
              <w:rPr>
                <w:rFonts w:ascii="Arial" w:eastAsiaTheme="minorHAnsi" w:hAnsi="Arial" w:cs="Arial"/>
                <w:bCs w:val="0"/>
                <w:sz w:val="20"/>
                <w:szCs w:val="20"/>
                <w:u w:val="single"/>
                <w:shd w:val="clear" w:color="auto" w:fill="FFFFFF"/>
                <w:lang w:val="ru-RU" w:eastAsia="ru-RU"/>
              </w:rPr>
              <w:t>bussines</w:t>
            </w:r>
            <w:proofErr w:type="spellEnd"/>
            <w:r w:rsidRPr="00D06C87">
              <w:rPr>
                <w:rFonts w:ascii="Arial" w:eastAsiaTheme="minorHAnsi" w:hAnsi="Arial" w:cs="Arial"/>
                <w:bCs w:val="0"/>
                <w:sz w:val="20"/>
                <w:szCs w:val="20"/>
                <w:u w:val="single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06C87">
              <w:rPr>
                <w:rFonts w:ascii="Arial" w:eastAsiaTheme="minorHAnsi" w:hAnsi="Arial" w:cs="Arial"/>
                <w:bCs w:val="0"/>
                <w:sz w:val="20"/>
                <w:szCs w:val="20"/>
                <w:u w:val="single"/>
                <w:shd w:val="clear" w:color="auto" w:fill="FFFFFF"/>
                <w:lang w:val="ru-RU" w:eastAsia="ru-RU"/>
              </w:rPr>
              <w:t>manager</w:t>
            </w:r>
            <w:proofErr w:type="spellEnd"/>
            <w:r w:rsidRPr="00D06C87">
              <w:rPr>
                <w:rFonts w:ascii="Arial" w:eastAsiaTheme="minorHAnsi" w:hAnsi="Arial" w:cs="Arial"/>
                <w:bCs w:val="0"/>
                <w:sz w:val="20"/>
                <w:szCs w:val="20"/>
                <w:u w:val="single"/>
                <w:shd w:val="clear" w:color="auto" w:fill="FFFFFF"/>
                <w:lang w:val="ru-RU" w:eastAsia="ru-RU"/>
              </w:rPr>
              <w:t xml:space="preserve"> и основные моменты работы в рекламном кабинете</w:t>
            </w:r>
          </w:p>
          <w:p w:rsidR="005A675B" w:rsidRPr="00D06C87" w:rsidRDefault="005A675B" w:rsidP="003B0C3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eastAsiaTheme="minorHAnsi" w:hAnsi="Arial" w:cs="Arial"/>
                <w:bCs w:val="0"/>
                <w:sz w:val="20"/>
                <w:szCs w:val="20"/>
                <w:u w:val="single"/>
                <w:shd w:val="clear" w:color="auto" w:fill="FFFFFF"/>
                <w:lang w:val="ru-RU" w:eastAsia="ru-RU"/>
              </w:rPr>
            </w:pPr>
          </w:p>
          <w:p w:rsidR="005A675B" w:rsidRPr="005A675B" w:rsidRDefault="005A675B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5A675B">
              <w:rPr>
                <w:rFonts w:ascii="Arial" w:hAnsi="Arial" w:cs="Arial"/>
                <w:sz w:val="20"/>
                <w:szCs w:val="20"/>
              </w:rPr>
              <w:t>Построение правильной структурированной архитектуры аккаунта</w:t>
            </w:r>
          </w:p>
          <w:p w:rsidR="005A675B" w:rsidRPr="005A675B" w:rsidRDefault="005A675B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5A675B">
              <w:rPr>
                <w:rFonts w:ascii="Arial" w:hAnsi="Arial" w:cs="Arial"/>
                <w:sz w:val="20"/>
                <w:szCs w:val="20"/>
              </w:rPr>
              <w:t>Модели атрибуции</w:t>
            </w:r>
          </w:p>
          <w:p w:rsidR="005A675B" w:rsidRPr="005A675B" w:rsidRDefault="005A675B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5A675B">
              <w:rPr>
                <w:rFonts w:ascii="Arial" w:hAnsi="Arial" w:cs="Arial"/>
                <w:sz w:val="20"/>
                <w:szCs w:val="20"/>
              </w:rPr>
              <w:t>Методы и способы оплаты</w:t>
            </w:r>
          </w:p>
          <w:p w:rsidR="005A675B" w:rsidRDefault="005A675B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5A675B">
              <w:rPr>
                <w:rFonts w:ascii="Arial" w:hAnsi="Arial" w:cs="Arial"/>
                <w:sz w:val="20"/>
                <w:szCs w:val="20"/>
              </w:rPr>
              <w:t xml:space="preserve">Предоставление доступов в рекламный аккаунт и </w:t>
            </w:r>
            <w:proofErr w:type="spellStart"/>
            <w:r w:rsidRPr="005A675B">
              <w:rPr>
                <w:rFonts w:ascii="Arial" w:hAnsi="Arial" w:cs="Arial"/>
                <w:sz w:val="20"/>
                <w:szCs w:val="20"/>
              </w:rPr>
              <w:t>bussines</w:t>
            </w:r>
            <w:proofErr w:type="spellEnd"/>
            <w:r w:rsidRPr="005A67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5B">
              <w:rPr>
                <w:rFonts w:ascii="Arial" w:hAnsi="Arial" w:cs="Arial"/>
                <w:sz w:val="20"/>
                <w:szCs w:val="20"/>
              </w:rPr>
              <w:t>manager</w:t>
            </w:r>
            <w:proofErr w:type="spellEnd"/>
          </w:p>
          <w:p w:rsidR="00FB1DC6" w:rsidRPr="005A675B" w:rsidRDefault="00FB1DC6" w:rsidP="003B0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5B" w:rsidTr="005A675B">
        <w:trPr>
          <w:jc w:val="center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75B" w:rsidRDefault="005A675B" w:rsidP="003B0C36">
            <w:pPr>
              <w:pStyle w:val="a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1DC6" w:rsidRDefault="00FB1DC6" w:rsidP="003B0C36">
            <w:pPr>
              <w:jc w:val="center"/>
              <w:rPr>
                <w:b/>
              </w:rPr>
            </w:pPr>
          </w:p>
          <w:p w:rsidR="005A675B" w:rsidRDefault="005A675B" w:rsidP="003B0C3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5A675B">
              <w:rPr>
                <w:b/>
              </w:rPr>
              <w:t>День 2</w:t>
            </w:r>
            <w:r>
              <w:rPr>
                <w:b/>
              </w:rPr>
              <w:t xml:space="preserve"> </w:t>
            </w:r>
            <w:r w:rsidRPr="005A67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• 15:00-18:00</w:t>
            </w:r>
          </w:p>
          <w:p w:rsidR="00FB1DC6" w:rsidRPr="005A675B" w:rsidRDefault="00FB1DC6" w:rsidP="003B0C36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A675B" w:rsidTr="005A675B">
        <w:trPr>
          <w:jc w:val="center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75B" w:rsidRDefault="005A675B" w:rsidP="003B0C3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675B" w:rsidRDefault="005A675B" w:rsidP="003B0C3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675B">
              <w:rPr>
                <w:rFonts w:ascii="Arial" w:hAnsi="Arial" w:cs="Arial"/>
                <w:b/>
                <w:sz w:val="20"/>
                <w:szCs w:val="20"/>
                <w:u w:val="single"/>
              </w:rPr>
              <w:t>Блок по передаче целевых действий пользователей в рекламный аккаунт</w:t>
            </w:r>
          </w:p>
          <w:p w:rsidR="005A675B" w:rsidRPr="005A675B" w:rsidRDefault="005A675B" w:rsidP="003B0C3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A675B" w:rsidRPr="005A675B" w:rsidRDefault="005A675B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5A675B">
              <w:rPr>
                <w:rFonts w:ascii="Arial" w:hAnsi="Arial" w:cs="Arial"/>
                <w:sz w:val="20"/>
                <w:szCs w:val="20"/>
              </w:rPr>
              <w:t xml:space="preserve">Пиксель </w:t>
            </w:r>
            <w:proofErr w:type="spellStart"/>
            <w:r w:rsidRPr="005A675B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 w:rsidRPr="005A675B">
              <w:rPr>
                <w:rFonts w:ascii="Arial" w:hAnsi="Arial" w:cs="Arial"/>
                <w:sz w:val="20"/>
                <w:szCs w:val="20"/>
              </w:rPr>
              <w:t xml:space="preserve"> - зачем нужен и как установить</w:t>
            </w:r>
          </w:p>
          <w:p w:rsidR="005A675B" w:rsidRPr="005A675B" w:rsidRDefault="005A675B" w:rsidP="003B0C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5B">
              <w:rPr>
                <w:rFonts w:ascii="Arial" w:hAnsi="Arial" w:cs="Arial"/>
                <w:sz w:val="20"/>
                <w:szCs w:val="20"/>
              </w:rPr>
              <w:t>Google</w:t>
            </w:r>
            <w:proofErr w:type="spellEnd"/>
            <w:r w:rsidRPr="005A67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5B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 w:rsidRPr="005A67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75B">
              <w:rPr>
                <w:rFonts w:ascii="Arial" w:hAnsi="Arial" w:cs="Arial"/>
                <w:sz w:val="20"/>
                <w:szCs w:val="20"/>
              </w:rPr>
              <w:t>Manager</w:t>
            </w:r>
            <w:proofErr w:type="spellEnd"/>
            <w:r w:rsidRPr="005A675B">
              <w:rPr>
                <w:rFonts w:ascii="Arial" w:hAnsi="Arial" w:cs="Arial"/>
                <w:sz w:val="20"/>
                <w:szCs w:val="20"/>
              </w:rPr>
              <w:t xml:space="preserve"> - принципы работы, установка пикселя и кодов конверсий с помощью GTM</w:t>
            </w:r>
          </w:p>
          <w:p w:rsidR="005A675B" w:rsidRPr="005A675B" w:rsidRDefault="005A675B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5A675B">
              <w:rPr>
                <w:rFonts w:ascii="Arial" w:hAnsi="Arial" w:cs="Arial"/>
                <w:sz w:val="20"/>
                <w:szCs w:val="20"/>
              </w:rPr>
              <w:t>Настройка индивидуально настроенных конверсий</w:t>
            </w:r>
          </w:p>
          <w:p w:rsidR="005A675B" w:rsidRDefault="005A675B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5A675B">
              <w:rPr>
                <w:rFonts w:ascii="Arial" w:hAnsi="Arial" w:cs="Arial"/>
                <w:sz w:val="20"/>
                <w:szCs w:val="20"/>
              </w:rPr>
              <w:t>Настройка автоматической передачи событий</w:t>
            </w:r>
          </w:p>
          <w:p w:rsidR="00FB1DC6" w:rsidRPr="005A675B" w:rsidRDefault="00FB1DC6" w:rsidP="003B0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5B" w:rsidTr="005A675B">
        <w:trPr>
          <w:jc w:val="center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75B" w:rsidRDefault="005A675B" w:rsidP="003B0C36">
            <w:pPr>
              <w:pStyle w:val="a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1DC6" w:rsidRDefault="00FB1DC6" w:rsidP="003B0C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75B" w:rsidRDefault="005A675B" w:rsidP="003B0C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5B">
              <w:rPr>
                <w:rFonts w:ascii="Arial" w:hAnsi="Arial" w:cs="Arial"/>
                <w:sz w:val="20"/>
                <w:szCs w:val="20"/>
              </w:rPr>
              <w:t>Перерыв • 15 минут</w:t>
            </w:r>
          </w:p>
          <w:p w:rsidR="00FB1DC6" w:rsidRDefault="00FB1DC6" w:rsidP="003B0C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A675B" w:rsidTr="005A675B">
        <w:trPr>
          <w:jc w:val="center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75B" w:rsidRDefault="005A675B" w:rsidP="003B0C3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675B" w:rsidRDefault="005A675B" w:rsidP="003B0C3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675B">
              <w:rPr>
                <w:rFonts w:ascii="Arial" w:hAnsi="Arial" w:cs="Arial"/>
                <w:b/>
                <w:sz w:val="20"/>
                <w:szCs w:val="20"/>
                <w:u w:val="single"/>
              </w:rPr>
              <w:t>Блок по работе с аудиториями в рекламном кабинете</w:t>
            </w:r>
          </w:p>
          <w:p w:rsidR="005A675B" w:rsidRPr="005A675B" w:rsidRDefault="005A675B" w:rsidP="003B0C3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A675B" w:rsidRPr="005A675B" w:rsidRDefault="005A675B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5A675B">
              <w:rPr>
                <w:rFonts w:ascii="Arial" w:hAnsi="Arial" w:cs="Arial"/>
                <w:sz w:val="20"/>
                <w:szCs w:val="20"/>
              </w:rPr>
              <w:t xml:space="preserve">Что такое аудитории в </w:t>
            </w:r>
            <w:proofErr w:type="spellStart"/>
            <w:r w:rsidRPr="005A675B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 w:rsidRPr="005A675B">
              <w:rPr>
                <w:rFonts w:ascii="Arial" w:hAnsi="Arial" w:cs="Arial"/>
                <w:sz w:val="20"/>
                <w:szCs w:val="20"/>
              </w:rPr>
              <w:t xml:space="preserve"> и какие они бывают</w:t>
            </w:r>
          </w:p>
          <w:p w:rsidR="005A675B" w:rsidRDefault="005A675B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5A675B">
              <w:rPr>
                <w:rFonts w:ascii="Arial" w:hAnsi="Arial" w:cs="Arial"/>
                <w:sz w:val="20"/>
                <w:szCs w:val="20"/>
              </w:rPr>
              <w:t xml:space="preserve">Настройка сохраненной, индивидуализированных и похожих аудиторий в </w:t>
            </w:r>
            <w:proofErr w:type="spellStart"/>
            <w:r w:rsidRPr="005A675B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</w:p>
          <w:p w:rsidR="00FB1DC6" w:rsidRPr="005A675B" w:rsidRDefault="00FB1DC6" w:rsidP="003B0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5B" w:rsidTr="005A675B">
        <w:trPr>
          <w:jc w:val="center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75B" w:rsidRDefault="005A675B" w:rsidP="003B0C36">
            <w:pPr>
              <w:pStyle w:val="a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1DC6" w:rsidRDefault="00FB1DC6" w:rsidP="003B0C36">
            <w:pPr>
              <w:pStyle w:val="a3"/>
              <w:jc w:val="center"/>
              <w:rPr>
                <w:b/>
              </w:rPr>
            </w:pPr>
          </w:p>
          <w:p w:rsidR="005A675B" w:rsidRDefault="00FB1DC6" w:rsidP="003B0C36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b/>
              </w:rPr>
              <w:t xml:space="preserve">День 3 </w:t>
            </w:r>
            <w:r w:rsidRPr="005A67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•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10:00-13</w:t>
            </w:r>
            <w:r w:rsidRPr="005A67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:00</w:t>
            </w:r>
          </w:p>
          <w:p w:rsidR="00FB1DC6" w:rsidRDefault="00FB1DC6" w:rsidP="003B0C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A675B" w:rsidTr="00FB1DC6">
        <w:trPr>
          <w:trHeight w:val="546"/>
          <w:jc w:val="center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75B" w:rsidRDefault="005A675B" w:rsidP="003B0C3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675B" w:rsidRPr="00181DED" w:rsidRDefault="005A675B" w:rsidP="003B0C3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eastAsiaTheme="minorHAnsi" w:hAnsi="Arial" w:cs="Arial"/>
                <w:bCs w:val="0"/>
                <w:sz w:val="20"/>
                <w:szCs w:val="20"/>
                <w:u w:val="single"/>
                <w:shd w:val="clear" w:color="auto" w:fill="FFFFFF"/>
                <w:lang w:val="ru-RU" w:eastAsia="ru-RU"/>
              </w:rPr>
            </w:pPr>
            <w:r w:rsidRPr="00181DED">
              <w:rPr>
                <w:rFonts w:ascii="Arial" w:eastAsiaTheme="minorHAnsi" w:hAnsi="Arial" w:cs="Arial"/>
                <w:bCs w:val="0"/>
                <w:sz w:val="20"/>
                <w:szCs w:val="20"/>
                <w:u w:val="single"/>
                <w:shd w:val="clear" w:color="auto" w:fill="FFFFFF"/>
                <w:lang w:val="ru-RU" w:eastAsia="ru-RU"/>
              </w:rPr>
              <w:t>Практический блок по созданию и ан</w:t>
            </w:r>
            <w:r>
              <w:rPr>
                <w:rFonts w:ascii="Arial" w:eastAsiaTheme="minorHAnsi" w:hAnsi="Arial" w:cs="Arial"/>
                <w:bCs w:val="0"/>
                <w:sz w:val="20"/>
                <w:szCs w:val="20"/>
                <w:u w:val="single"/>
                <w:shd w:val="clear" w:color="auto" w:fill="FFFFFF"/>
                <w:lang w:val="ru-RU" w:eastAsia="ru-RU"/>
              </w:rPr>
              <w:t>а</w:t>
            </w:r>
            <w:r w:rsidRPr="00181DED">
              <w:rPr>
                <w:rFonts w:ascii="Arial" w:eastAsiaTheme="minorHAnsi" w:hAnsi="Arial" w:cs="Arial"/>
                <w:bCs w:val="0"/>
                <w:sz w:val="20"/>
                <w:szCs w:val="20"/>
                <w:u w:val="single"/>
                <w:shd w:val="clear" w:color="auto" w:fill="FFFFFF"/>
                <w:lang w:val="ru-RU" w:eastAsia="ru-RU"/>
              </w:rPr>
              <w:t>лизу рекламных кампаний</w:t>
            </w:r>
          </w:p>
          <w:p w:rsidR="00FB1DC6" w:rsidRPr="00FB1DC6" w:rsidRDefault="00FB1DC6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FB1DC6">
              <w:rPr>
                <w:rFonts w:ascii="Arial" w:hAnsi="Arial" w:cs="Arial"/>
                <w:sz w:val="20"/>
                <w:szCs w:val="20"/>
              </w:rPr>
              <w:t>Цели кампаний - что это и зачем нужно</w:t>
            </w:r>
          </w:p>
          <w:p w:rsidR="00FB1DC6" w:rsidRPr="00FB1DC6" w:rsidRDefault="00FB1DC6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FB1DC6">
              <w:rPr>
                <w:rFonts w:ascii="Arial" w:hAnsi="Arial" w:cs="Arial"/>
                <w:sz w:val="20"/>
                <w:szCs w:val="20"/>
              </w:rPr>
              <w:t>Какую цель стоит выбрать</w:t>
            </w:r>
          </w:p>
          <w:p w:rsidR="00FB1DC6" w:rsidRPr="00FB1DC6" w:rsidRDefault="00FB1DC6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FB1DC6">
              <w:rPr>
                <w:rFonts w:ascii="Arial" w:hAnsi="Arial" w:cs="Arial"/>
                <w:sz w:val="20"/>
                <w:szCs w:val="20"/>
              </w:rPr>
              <w:t xml:space="preserve">Выбираем правильные настройки на уровне Группы Объявлений - </w:t>
            </w:r>
            <w:proofErr w:type="spellStart"/>
            <w:r w:rsidRPr="00FB1DC6">
              <w:rPr>
                <w:rFonts w:ascii="Arial" w:hAnsi="Arial" w:cs="Arial"/>
                <w:sz w:val="20"/>
                <w:szCs w:val="20"/>
              </w:rPr>
              <w:t>плейсменты</w:t>
            </w:r>
            <w:proofErr w:type="spellEnd"/>
            <w:r w:rsidRPr="00FB1DC6">
              <w:rPr>
                <w:rFonts w:ascii="Arial" w:hAnsi="Arial" w:cs="Arial"/>
                <w:sz w:val="20"/>
                <w:szCs w:val="20"/>
              </w:rPr>
              <w:t>, аудитории, оптимизация</w:t>
            </w:r>
          </w:p>
          <w:p w:rsidR="00FB1DC6" w:rsidRPr="00FB1DC6" w:rsidRDefault="00FB1DC6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FB1DC6">
              <w:rPr>
                <w:rFonts w:ascii="Arial" w:hAnsi="Arial" w:cs="Arial"/>
                <w:sz w:val="20"/>
                <w:szCs w:val="20"/>
              </w:rPr>
              <w:t>Форматы объявлений</w:t>
            </w:r>
          </w:p>
          <w:p w:rsidR="005A675B" w:rsidRDefault="00FB1DC6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FB1DC6">
              <w:rPr>
                <w:rFonts w:ascii="Arial" w:hAnsi="Arial" w:cs="Arial"/>
                <w:sz w:val="20"/>
                <w:szCs w:val="20"/>
              </w:rPr>
              <w:t xml:space="preserve">Как сделать хорошее объявление для </w:t>
            </w:r>
            <w:proofErr w:type="spellStart"/>
            <w:r w:rsidRPr="00FB1DC6">
              <w:rPr>
                <w:rFonts w:ascii="Arial" w:hAnsi="Arial" w:cs="Arial"/>
                <w:sz w:val="20"/>
                <w:szCs w:val="20"/>
              </w:rPr>
              <w:t>таргетированной</w:t>
            </w:r>
            <w:proofErr w:type="spellEnd"/>
            <w:r w:rsidRPr="00FB1DC6">
              <w:rPr>
                <w:rFonts w:ascii="Arial" w:hAnsi="Arial" w:cs="Arial"/>
                <w:sz w:val="20"/>
                <w:szCs w:val="20"/>
              </w:rPr>
              <w:t xml:space="preserve"> рекламы</w:t>
            </w:r>
          </w:p>
          <w:p w:rsidR="00FB1DC6" w:rsidRPr="00FB1DC6" w:rsidRDefault="00FB1DC6" w:rsidP="003B0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DC6" w:rsidTr="00FB1DC6">
        <w:trPr>
          <w:trHeight w:val="285"/>
          <w:jc w:val="center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1DC6" w:rsidRPr="00FB1DC6" w:rsidRDefault="00FB1DC6" w:rsidP="003B0C3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1DC6" w:rsidRDefault="00FB1DC6" w:rsidP="003B0C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5A675B">
              <w:rPr>
                <w:rFonts w:ascii="Arial" w:hAnsi="Arial" w:cs="Arial"/>
                <w:sz w:val="20"/>
                <w:szCs w:val="20"/>
              </w:rPr>
              <w:t>Перерыв • 15 минут</w:t>
            </w:r>
          </w:p>
        </w:tc>
      </w:tr>
      <w:tr w:rsidR="00FB1DC6" w:rsidTr="00FB1DC6">
        <w:trPr>
          <w:trHeight w:val="285"/>
          <w:jc w:val="center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1DC6" w:rsidRPr="00FB1DC6" w:rsidRDefault="00FB1DC6" w:rsidP="003B0C3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1DC6" w:rsidRPr="00FB1DC6" w:rsidRDefault="00FB1DC6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FB1DC6">
              <w:rPr>
                <w:rFonts w:ascii="Arial" w:hAnsi="Arial" w:cs="Arial"/>
                <w:sz w:val="20"/>
                <w:szCs w:val="20"/>
              </w:rPr>
              <w:t>Создание объявлений</w:t>
            </w:r>
          </w:p>
          <w:p w:rsidR="00FB1DC6" w:rsidRPr="00FB1DC6" w:rsidRDefault="00FB1DC6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FB1DC6">
              <w:rPr>
                <w:rFonts w:ascii="Arial" w:hAnsi="Arial" w:cs="Arial"/>
                <w:sz w:val="20"/>
                <w:szCs w:val="20"/>
              </w:rPr>
              <w:t>Оптимизация и анализ рекламных кампаний - метрики, разбивки</w:t>
            </w:r>
          </w:p>
          <w:p w:rsidR="00FB1DC6" w:rsidRPr="00FB1DC6" w:rsidRDefault="00FB1DC6" w:rsidP="003B0C36">
            <w:pPr>
              <w:rPr>
                <w:rFonts w:ascii="Arial" w:hAnsi="Arial" w:cs="Arial"/>
                <w:sz w:val="20"/>
                <w:szCs w:val="20"/>
              </w:rPr>
            </w:pPr>
            <w:r w:rsidRPr="00FB1DC6">
              <w:rPr>
                <w:rFonts w:ascii="Arial" w:hAnsi="Arial" w:cs="Arial"/>
                <w:sz w:val="20"/>
                <w:szCs w:val="20"/>
              </w:rPr>
              <w:t>Подведение итогов и ответы на вопросы</w:t>
            </w:r>
          </w:p>
          <w:p w:rsidR="00FB1DC6" w:rsidRPr="005A675B" w:rsidRDefault="00FB1DC6" w:rsidP="003B0C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5C8E" w:rsidRDefault="00875C8E" w:rsidP="00875C8E">
      <w:pPr>
        <w:rPr>
          <w:color w:val="000000" w:themeColor="text1"/>
        </w:rPr>
      </w:pPr>
    </w:p>
    <w:p w:rsidR="00875C8E" w:rsidRDefault="00875C8E" w:rsidP="00875C8E"/>
    <w:p w:rsidR="008B6FD9" w:rsidRDefault="003B0C36"/>
    <w:sectPr w:rsidR="008B6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1064"/>
    <w:multiLevelType w:val="hybridMultilevel"/>
    <w:tmpl w:val="0462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8E"/>
    <w:rsid w:val="00181DED"/>
    <w:rsid w:val="003B0C36"/>
    <w:rsid w:val="003D79F1"/>
    <w:rsid w:val="005A675B"/>
    <w:rsid w:val="00814E98"/>
    <w:rsid w:val="00875C8E"/>
    <w:rsid w:val="00AB34D1"/>
    <w:rsid w:val="00C07EFE"/>
    <w:rsid w:val="00C51752"/>
    <w:rsid w:val="00D06C87"/>
    <w:rsid w:val="00E37877"/>
    <w:rsid w:val="00F91460"/>
    <w:rsid w:val="00F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A292D-8BA7-4C25-BC7E-58700CD2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8E"/>
    <w:rPr>
      <w:lang w:val="ru-RU"/>
    </w:rPr>
  </w:style>
  <w:style w:type="paragraph" w:styleId="3">
    <w:name w:val="heading 3"/>
    <w:basedOn w:val="a"/>
    <w:link w:val="30"/>
    <w:uiPriority w:val="9"/>
    <w:qFormat/>
    <w:rsid w:val="00875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C8E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875C8E"/>
    <w:pPr>
      <w:ind w:left="720"/>
      <w:contextualSpacing/>
    </w:pPr>
  </w:style>
  <w:style w:type="table" w:styleId="a5">
    <w:name w:val="Table Grid"/>
    <w:basedOn w:val="a1"/>
    <w:uiPriority w:val="59"/>
    <w:rsid w:val="00875C8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75C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Hyperlink"/>
    <w:basedOn w:val="a0"/>
    <w:uiPriority w:val="99"/>
    <w:unhideWhenUsed/>
    <w:rsid w:val="00875C8E"/>
    <w:rPr>
      <w:color w:val="0000FF"/>
      <w:u w:val="single"/>
    </w:rPr>
  </w:style>
  <w:style w:type="paragraph" w:customStyle="1" w:styleId="listtext">
    <w:name w:val="list__text"/>
    <w:basedOn w:val="a"/>
    <w:rsid w:val="00D0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Mendelieva</dc:creator>
  <cp:lastModifiedBy>User</cp:lastModifiedBy>
  <cp:revision>7</cp:revision>
  <dcterms:created xsi:type="dcterms:W3CDTF">2020-05-27T09:10:00Z</dcterms:created>
  <dcterms:modified xsi:type="dcterms:W3CDTF">2020-07-23T10:33:00Z</dcterms:modified>
</cp:coreProperties>
</file>